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772" w:rsidRPr="00E26772" w:rsidRDefault="00E26772" w:rsidP="006308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</w:pPr>
      <w:r w:rsidRPr="00E26772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Արձակ, Պատմվածք, Հայ գրականություն</w:t>
      </w:r>
    </w:p>
    <w:p w:rsidR="00E26772" w:rsidRPr="00E26772" w:rsidRDefault="00E26772" w:rsidP="006308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</w:pPr>
      <w:r w:rsidRPr="00E26772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ՎՐԹԱՆԵՍ ՓԱՓԱԶՅԱՆ</w:t>
      </w:r>
    </w:p>
    <w:p w:rsidR="00630888" w:rsidRPr="00E26772" w:rsidRDefault="00630888" w:rsidP="006308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</w:pPr>
      <w:r w:rsidRPr="001B44C0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ՀՈՂԻ</w:t>
      </w:r>
      <w:r w:rsidRPr="001B44C0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ԱՇԽԱՏԱՎՈՐԸ</w:t>
      </w:r>
    </w:p>
    <w:p w:rsidR="00E26772" w:rsidRPr="00E26772" w:rsidRDefault="00E26772" w:rsidP="006308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</w:p>
    <w:p w:rsidR="00630888" w:rsidRPr="001B44C0" w:rsidRDefault="00630888" w:rsidP="006308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1B44C0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1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B44C0">
        <w:rPr>
          <w:rFonts w:ascii="GHEA Grapalat" w:eastAsia="Times New Roman" w:hAnsi="GHEA Grapalat" w:cs="Sylfaen"/>
          <w:color w:val="202122"/>
          <w:lang w:val="hy-AM"/>
        </w:rPr>
        <w:t>Անտառ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մտնելուն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պես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երկինքը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պարզվեց</w:t>
      </w:r>
      <w:r w:rsidRPr="001B44C0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B44C0">
        <w:rPr>
          <w:rFonts w:ascii="GHEA Grapalat" w:eastAsia="Times New Roman" w:hAnsi="GHEA Grapalat" w:cs="Sylfaen"/>
          <w:color w:val="202122"/>
          <w:lang w:val="hy-AM"/>
        </w:rPr>
        <w:t>Ամպերը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չցրվեցին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ոչ։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Կապարի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նման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ծանրությունը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միայն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փարատվեց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բարձրում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փոթորիկ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գուշակող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մռայլ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կերպարանքից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ազատվեց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երկնակամարը։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Գետից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հետո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վայրի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խնձորենիների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տանձենու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կաղնիների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խառնուրդ՝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եզերում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անտառի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կուրծքը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մխրճվող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շավիղին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>: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B44C0">
        <w:rPr>
          <w:rFonts w:ascii="GHEA Grapalat" w:eastAsia="Times New Roman" w:hAnsi="GHEA Grapalat" w:cs="Sylfaen"/>
          <w:color w:val="202122"/>
          <w:lang w:val="hy-AM"/>
        </w:rPr>
        <w:t>Այնքա՜ն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գրավիչ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ցածում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փռվող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հեռանկարը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քանի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րոպե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կանգ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առանք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բարձրության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վրա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զննելու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մնացինք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հորիզոնի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կանաչ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կապած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դաշտը</w:t>
      </w:r>
      <w:r w:rsidRPr="001B44C0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B44C0">
        <w:rPr>
          <w:rFonts w:ascii="GHEA Grapalat" w:eastAsia="Times New Roman" w:hAnsi="GHEA Grapalat" w:cs="Sylfaen"/>
          <w:color w:val="202122"/>
          <w:lang w:val="hy-AM"/>
        </w:rPr>
        <w:t>Մեզ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հետ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կային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քանի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գյուղացիներ։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Մելիքն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էր՝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իր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ճակատի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տակի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հայացքով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յափունջու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մեջ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պարուրված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.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հետո՝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մեր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տանտիրոջ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որդին՝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Գրիշոն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այլև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այն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երկարահասակ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նիհար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Թևոսը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որին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գյուղում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«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ուզուն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ախմախ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>» (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երկարահասակ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տխմար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)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կոչում</w:t>
      </w:r>
      <w:r w:rsidRPr="001B44C0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B44C0">
        <w:rPr>
          <w:rFonts w:ascii="GHEA Grapalat" w:eastAsia="Times New Roman" w:hAnsi="GHEA Grapalat" w:cs="Sylfaen"/>
          <w:color w:val="202122"/>
          <w:lang w:val="hy-AM"/>
        </w:rPr>
        <w:t>Թևոսն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այդ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օրն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իր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ամբողջ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եռանդն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ցույց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տալիս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մեզ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օգնելու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առաջնորդելու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  <w:lang w:val="hy-AM"/>
        </w:rPr>
        <w:t>մեջ։</w:t>
      </w:r>
      <w:r w:rsidRPr="001B44C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Հիմար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ժպիտը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դեմքին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ինքնակոչ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կերպով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առաջնորդության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դերը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ստանձնած՝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քայլում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էր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առջևից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գետի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հունը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ցույց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տալիս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շալակեց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ինձ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ու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ջրիցն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անցկացրեց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երեխաներին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ամբողջ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ժամանակ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գրկած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տարավ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իսկ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երբ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գետն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էինք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անցնում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ավելի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գործունյա՝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գոռում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էր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աջ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ու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ահյակ</w:t>
      </w:r>
      <w:r w:rsidRPr="001B44C0">
        <w:rPr>
          <w:rFonts w:ascii="GHEA Grapalat" w:eastAsia="Times New Roman" w:hAnsi="GHEA Grapalat" w:cs="Arial"/>
          <w:color w:val="202122"/>
        </w:rPr>
        <w:t>.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B44C0">
        <w:rPr>
          <w:rFonts w:ascii="GHEA Grapalat" w:eastAsia="Times New Roman" w:hAnsi="GHEA Grapalat" w:cs="Arial"/>
          <w:color w:val="202122"/>
        </w:rPr>
        <w:t xml:space="preserve">— </w:t>
      </w:r>
      <w:r w:rsidRPr="001B44C0">
        <w:rPr>
          <w:rFonts w:ascii="GHEA Grapalat" w:eastAsia="Times New Roman" w:hAnsi="GHEA Grapalat" w:cs="Sylfaen"/>
          <w:color w:val="202122"/>
        </w:rPr>
        <w:t>Ադա՛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ո՞ւր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ես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կանգնել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քո՛ռ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Գրիշո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չե՞ս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կարում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երեխաներին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դեսը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բերի</w:t>
      </w:r>
      <w:r w:rsidRPr="001B44C0">
        <w:rPr>
          <w:rFonts w:ascii="GHEA Grapalat" w:eastAsia="Times New Roman" w:hAnsi="GHEA Grapalat" w:cs="Arial"/>
          <w:color w:val="202122"/>
        </w:rPr>
        <w:t xml:space="preserve">… </w:t>
      </w:r>
      <w:r w:rsidRPr="001B44C0">
        <w:rPr>
          <w:rFonts w:ascii="GHEA Grapalat" w:eastAsia="Times New Roman" w:hAnsi="GHEA Grapalat" w:cs="Sylfaen"/>
          <w:color w:val="202122"/>
        </w:rPr>
        <w:t>Կա՛ց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պ</w:t>
      </w:r>
      <w:r w:rsidRPr="001B44C0">
        <w:rPr>
          <w:rFonts w:ascii="GHEA Grapalat" w:eastAsia="Times New Roman" w:hAnsi="GHEA Grapalat" w:cs="Arial"/>
          <w:color w:val="202122"/>
        </w:rPr>
        <w:t xml:space="preserve">. </w:t>
      </w:r>
      <w:r w:rsidRPr="001B44C0">
        <w:rPr>
          <w:rFonts w:ascii="GHEA Grapalat" w:eastAsia="Times New Roman" w:hAnsi="GHEA Grapalat" w:cs="Sylfaen"/>
          <w:color w:val="202122"/>
        </w:rPr>
        <w:t>Երվանդ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կոշիկդ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մի՛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հանի</w:t>
      </w:r>
      <w:r w:rsidRPr="001B44C0">
        <w:rPr>
          <w:rFonts w:ascii="GHEA Grapalat" w:eastAsia="Times New Roman" w:hAnsi="GHEA Grapalat" w:cs="Arial"/>
          <w:color w:val="202122"/>
        </w:rPr>
        <w:t xml:space="preserve">… </w:t>
      </w:r>
      <w:r w:rsidRPr="001B44C0">
        <w:rPr>
          <w:rFonts w:ascii="GHEA Grapalat" w:eastAsia="Times New Roman" w:hAnsi="GHEA Grapalat" w:cs="Sylfaen"/>
          <w:color w:val="202122"/>
        </w:rPr>
        <w:t>ա՛յ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արի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մեջքիս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վրա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րնկի՝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տանեմ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քեզ</w:t>
      </w:r>
      <w:r w:rsidRPr="001B44C0">
        <w:rPr>
          <w:rFonts w:ascii="GHEA Grapalat" w:eastAsia="Times New Roman" w:hAnsi="GHEA Grapalat" w:cs="Arial"/>
          <w:color w:val="202122"/>
        </w:rPr>
        <w:t xml:space="preserve">… </w:t>
      </w:r>
      <w:r w:rsidRPr="001B44C0">
        <w:rPr>
          <w:rFonts w:ascii="GHEA Grapalat" w:eastAsia="Times New Roman" w:hAnsi="GHEA Grapalat" w:cs="Sylfaen"/>
          <w:color w:val="202122"/>
        </w:rPr>
        <w:t>Կացե՛ք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կացե՛ք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խանումներ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հրեն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գոմշի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սել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գալիս</w:t>
      </w:r>
      <w:r w:rsidRPr="001B44C0">
        <w:rPr>
          <w:rFonts w:ascii="GHEA Grapalat" w:eastAsia="Times New Roman" w:hAnsi="GHEA Grapalat" w:cs="Arial"/>
          <w:color w:val="202122"/>
        </w:rPr>
        <w:t xml:space="preserve">. </w:t>
      </w:r>
      <w:r w:rsidRPr="001B44C0">
        <w:rPr>
          <w:rFonts w:ascii="GHEA Grapalat" w:eastAsia="Times New Roman" w:hAnsi="GHEA Grapalat" w:cs="Sylfaen"/>
          <w:color w:val="202122"/>
        </w:rPr>
        <w:t>վրեն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կնստացնեմ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ու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ջուրը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անց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կկենաք</w:t>
      </w:r>
      <w:r w:rsidRPr="001B44C0">
        <w:rPr>
          <w:rFonts w:ascii="GHEA Grapalat" w:eastAsia="Times New Roman" w:hAnsi="GHEA Grapalat" w:cs="Arial"/>
          <w:color w:val="202122"/>
        </w:rPr>
        <w:t>…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B44C0">
        <w:rPr>
          <w:rFonts w:ascii="GHEA Grapalat" w:eastAsia="Times New Roman" w:hAnsi="GHEA Grapalat" w:cs="Sylfaen"/>
          <w:color w:val="202122"/>
        </w:rPr>
        <w:t>Ու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երբ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անտառն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էինք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մտնում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այդ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բոլորից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հետո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կանգ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առավ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մի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խնձորի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ծառի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տակ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ձեռքը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տարածելով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մեծ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շրջան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գծեց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օդում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ու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ասաց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ինձ</w:t>
      </w:r>
      <w:r w:rsidRPr="001B44C0">
        <w:rPr>
          <w:rFonts w:ascii="GHEA Grapalat" w:eastAsia="Times New Roman" w:hAnsi="GHEA Grapalat" w:cs="Arial"/>
          <w:color w:val="202122"/>
        </w:rPr>
        <w:t>.</w:t>
      </w:r>
    </w:p>
    <w:p w:rsidR="00630888" w:rsidRPr="001B44C0" w:rsidRDefault="00630888" w:rsidP="0063088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B44C0">
        <w:rPr>
          <w:rFonts w:ascii="GHEA Grapalat" w:eastAsia="Times New Roman" w:hAnsi="GHEA Grapalat" w:cs="Arial"/>
          <w:color w:val="202122"/>
        </w:rPr>
        <w:t xml:space="preserve">— </w:t>
      </w:r>
      <w:r w:rsidRPr="001B44C0">
        <w:rPr>
          <w:rFonts w:ascii="GHEA Grapalat" w:eastAsia="Times New Roman" w:hAnsi="GHEA Grapalat" w:cs="Sylfaen"/>
          <w:color w:val="202122"/>
        </w:rPr>
        <w:t>Հրես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այ</w:t>
      </w:r>
      <w:r w:rsidRPr="001B44C0">
        <w:rPr>
          <w:rFonts w:ascii="GHEA Grapalat" w:eastAsia="Times New Roman" w:hAnsi="GHEA Grapalat" w:cs="Arial"/>
          <w:color w:val="202122"/>
        </w:rPr>
        <w:t xml:space="preserve">, </w:t>
      </w:r>
      <w:r w:rsidRPr="001B44C0">
        <w:rPr>
          <w:rFonts w:ascii="GHEA Grapalat" w:eastAsia="Times New Roman" w:hAnsi="GHEA Grapalat" w:cs="Sylfaen"/>
          <w:color w:val="202122"/>
        </w:rPr>
        <w:t>սա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ա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Մելիքի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զավթած</w:t>
      </w:r>
      <w:r w:rsidRPr="001B44C0">
        <w:rPr>
          <w:rFonts w:ascii="GHEA Grapalat" w:eastAsia="Times New Roman" w:hAnsi="GHEA Grapalat" w:cs="Arial"/>
          <w:color w:val="202122"/>
        </w:rPr>
        <w:t xml:space="preserve"> </w:t>
      </w:r>
      <w:r w:rsidRPr="001B44C0">
        <w:rPr>
          <w:rFonts w:ascii="GHEA Grapalat" w:eastAsia="Times New Roman" w:hAnsi="GHEA Grapalat" w:cs="Sylfaen"/>
          <w:color w:val="202122"/>
        </w:rPr>
        <w:t>հողը</w:t>
      </w:r>
      <w:r w:rsidRPr="001B44C0">
        <w:rPr>
          <w:rFonts w:ascii="GHEA Grapalat" w:eastAsia="Times New Roman" w:hAnsi="GHEA Grapalat" w:cs="Arial"/>
          <w:color w:val="2021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ո՜ւզուն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բարկացած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զա՛վթածս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էլի՜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չութով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ակոսները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դիփ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վայրի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խնձորտեքանց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պատրուսնի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ա՜յ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ձորումն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կաղնքի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—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10—15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մանեթի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տախտակ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կհանի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հասկանո՞ւմ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Ինչուք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շտրափ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տուգանք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կհաստատվի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կպրծնի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շարժումներով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յափունջին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քաշած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մեջտեղը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առած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պրծել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յափունջին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ծալեց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նետեց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քեֆդ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կգա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Կուզես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290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խնձորի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ընե՞նց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կաղնքի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բերանդ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Դիփ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կտրատելու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ջառմաները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շառմայով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lastRenderedPageBreak/>
        <w:t>կվախացնե՞ն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ջրիցս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կաղնքի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կքցեմ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կքշտեմ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կծախեմ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շառման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կհանեմ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հասնեն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կտրատած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տեսնե՞ն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աբեշչիկը</w:t>
      </w:r>
      <w:r w:rsidRPr="001B44C0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"/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խորոված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ուտում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կողքներիս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կաղնի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խփում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նոքյա՞րը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քի՞չ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ինձանից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հա՛մ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կաշառք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հա՛մ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քեֆ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ինքը՝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անտառապա՞հը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Լեսնիշին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  <w:r w:rsidRPr="001B44C0">
        <w:rPr>
          <w:rStyle w:val="FootnoteReference"/>
          <w:rFonts w:ascii="GHEA Grapalat" w:hAnsi="GHEA Grapalat" w:cs="Arial"/>
          <w:color w:val="202122"/>
          <w:sz w:val="22"/>
          <w:szCs w:val="22"/>
        </w:rPr>
        <w:footnoteReference w:id="2"/>
      </w:r>
      <w:r w:rsidRPr="001B44C0">
        <w:rPr>
          <w:rFonts w:ascii="Arial" w:hAnsi="Arial" w:cs="Arial"/>
          <w:color w:val="202122"/>
          <w:sz w:val="22"/>
          <w:szCs w:val="22"/>
        </w:rPr>
        <w:t> 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գալի՞ս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տեհել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գողացել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այժմ։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կատարելապես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պահապանին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ձևով՝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հաջողվել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պետական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եզերող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4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դեսյատին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գրավել։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չութով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ակոս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գծել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`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ցախով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կարճ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շրջափակ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կողմերից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սկսած՝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խնձորենիները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պատվաստել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խոսքով՝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տիրացել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դատաստանական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վճիռներից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խուսափել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տուգանքներով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կաշառքներով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քննության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բանային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3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մշակել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տնկել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գործնականապես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տիրացել։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տուգանք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անշո՜ւշտ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կաշառքների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ուժով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չէ՞ր։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Դուզանը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ընդարձակում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հողերը։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չկար։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մեծանում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բազմամարդ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դառնում, 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50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տրված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գողանալ։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60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դեսյատին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կուրծքը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գրավում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բացվածքները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գողություն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բարոյախոսեցի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հրավիրեց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կոճղի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Գրիշոյին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խանումների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յափունջին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գեսին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պապիրոս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շինեց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կասեմ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գիտնական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կարդացող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աստվածը՝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դրուստն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երկինքը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արեգակը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ըրևում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),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օդ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փշերն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որի՞նն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Ամենքինը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ապրես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օդ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ոքինը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ամենքինն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աստծունն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տվածն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մարդկանց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վայելեն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կենաս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զոռով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քոնն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դիփ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զափթես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որդոց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որդի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չթողաս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վախտը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զավթել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կքաշեմ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կփորեմ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կդնեմ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կտենաս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կծծես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էլա՞վ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ղորթանց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կանես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անիրավություն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օդից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գլխիդ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խփելն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գցելը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գանգատ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զոռն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ասելիքս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վախտդ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ստանաս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կըլես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գո՞ղ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Խելոք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Մելի՛ք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խելոք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ջուղա՛բ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ընչի՞դ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ջուղաբ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ծածուկ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քնած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վախտը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 ընենց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ֆանդով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բանտիդ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ծակես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զափթես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չմեռնես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կըլես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գո՞ղ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իրավունքն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ապրելը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հետևապես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իրավունք՝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օդից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արևից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վայելելը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ուղղած՝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քմծիծաղ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պապիրոս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ծխել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լռություն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տիրում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ցցված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Թևո՛ս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քա՞նի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օղլուշաղ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Հինգ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հինգ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ջան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օրավար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օրավար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պստիկ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բռանս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Քա՞նի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կալսում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Գի՞ժ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գիժը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օղլուշաղդ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կերակրում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Լոբի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ուտում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բանջար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գիժ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հացն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սպանում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յոլա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քաղցա՜ծ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սովա՜ծ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Հիմա՛ր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ընդուր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վերջացրեց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խստությամբ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ցածից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լսվեց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անիվների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դղրդյուն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պաշտոնյաներ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ռուս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երեխաներ՝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սլանալով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կողքից։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երեխաների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քրքիջը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տղամարդկանց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ուրախ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ծիծաղներն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երգերը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սփռվեցին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կառքի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ճանապարհի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անլսելի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5—10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ծածկվեց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անհետացավ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եղևնիների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ետևում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կառքը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տեսնելուն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թռել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գլխարկը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գլխաբաց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անհետանալը։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ծածկեց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Լեսնիչին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քեֆի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խաբար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ոչխար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b/>
          <w:bCs/>
          <w:color w:val="202122"/>
          <w:sz w:val="22"/>
          <w:szCs w:val="22"/>
        </w:rPr>
        <w:t>2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ինչու՞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նկատելի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փոխվեց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դադարեցրեց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եոանդը՝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չժպտալ։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Սրախոսելով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կատակելու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փորձերն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մոռացավ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երազուն՝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զննելու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եղևնու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կծկվել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նստելու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Գրիշոյի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մորթեցին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քերթեցին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խորոված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շինեցին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բաժինը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ումպով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դատարկել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բաժակով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ամենքս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ուրախ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խոսակցություն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անհետացել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Ձորն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իջանք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լեռնադաշտի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բացվածքում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թեյի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նստեցինք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չեկավ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կորավ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Երեկոյան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հավաքվելու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ղրկեց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երեխաներից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անխոս՝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հետևեց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մտքովս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վարմունքով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վիրավորել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ինքնասիրոությունը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խոսակցության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խառնվում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lastRenderedPageBreak/>
        <w:t>Պատմել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մասին։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Գետից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ձեռնարկեց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գյուղացուն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բամբասել։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Ծաղրեց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տանուտերին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),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հայհոյեց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ստարշինային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գյուղապետ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>)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քանդված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ժամի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պրիստավի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անիրավություններից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այնքա՜ն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դեպքեր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Սարգսի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այգին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հասնելներս՝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պրծնում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անիծածն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վերջացրեց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կամուրջի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Գեղերը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ողջ՝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շինել։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խփում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ձախ՝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խփում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վա՝յ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օրե՞նք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>'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տո՛ւր՝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Ղա՛մշին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մաշվել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ընդրանից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սարվել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զամշով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քյա՛լլին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Մելի՛ք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միջամտեց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ընչի՞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ստարշինա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ըլեիր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կծեծրեիր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Քի՞չ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ղամշիդ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մաշել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վախտդ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կլես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քամակիցս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վազելեն՝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լուր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ժամի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կապտացրիր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ջանս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ջանումս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մրմուռը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Կա՛ց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մոռացել։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թողեի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Խեչոյենց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բաժնիցը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արշին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խլեի՞ր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գողությունը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ղամշու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արժանի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տե՛ս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տե՛ս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տաքացավ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նույնպես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հագիր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Խեչոյիցը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ոսկոռ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թարաֆն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արշինը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Խեչոն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զավթել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ընչու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սեմիչկա</w:t>
      </w:r>
      <w:r w:rsidRPr="001B44C0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3"/>
      </w:r>
      <w:r w:rsidRPr="001B44C0">
        <w:rPr>
          <w:rFonts w:ascii="Courier New" w:hAnsi="Courier New" w:cs="Courier New"/>
          <w:color w:val="202122"/>
          <w:sz w:val="22"/>
          <w:szCs w:val="22"/>
        </w:rPr>
        <w:t> 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տնկոտել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ընտեղ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լոբու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ակոսնին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է՜յ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արածդ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պակա՞ս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գողություն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դառավ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ընդուր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ե՜ս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կբլեի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է՛լի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ղամշուդ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ո՜ւշունց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մնա՞ց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Ա՜յնքան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կռվի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ելած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նետվելու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պատրաստ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աքաղաղների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մերոնք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չկարողացան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ծիծաղները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զսպել։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յափունջին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ուսերին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բարկացկոտ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աչքերով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պայուսակը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ցցված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վիզը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գլուխներո՜վն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զարնելու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չեղավ։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ամենասուր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խաղերի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հասցնելուց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ցնցեց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յափունջին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շա՜շ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փառք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ե՜ս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ըլեիք՝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կանեիր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ա՜յ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պայուսակն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ուսին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lastRenderedPageBreak/>
        <w:t>Սկսել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կամուրջն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գերաններից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կազմած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մազե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կամուրջը։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կոխեցին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կամենում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անշո՜ւշտ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տաքացած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կամուրջի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մեջտեղում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Գրիշոյին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գո՜ղ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ըլեիք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ըլեր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Մուկուչի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արտիցը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հինգ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արշին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կվարեի՞ք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Ըստի՛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ըստի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բարկացավ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Գրիշոն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,-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ադա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Մուկուչի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ադվա՞կատն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քյոխվա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հինգ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արշինը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հետը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խառնել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պակա՞ս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աշխատանք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դրել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Հը՞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քարերը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հավաքել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աղբել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դզել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գութանել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չթել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Հը՞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ասա՛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ընչի՞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հավաքում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աղբում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ուրիշի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մարդն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կշտին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հինգ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արշին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անվար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ավարա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իրա՞նը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կուզի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էլի՜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կազյոննի</w:t>
      </w:r>
      <w:r w:rsidRPr="001B44C0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4"/>
      </w:r>
      <w:r w:rsidRPr="001B44C0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զավթել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չութով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ակոսնի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երկո՛ւ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խնձորքի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պատրուսել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քոնն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թափել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Տերության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քե՞զ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նա՛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անվար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ավարա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թողնում։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Իրա՞նը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կուզի՝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էլի՜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օձիքից։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Կամուրջի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կպատասխաներ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շա՜շ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գոոաց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ասո՛ւմ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նրա՛նն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հասկացա՞ր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զգալով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հակասում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լռեց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մեկե՛ն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կամուրջը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կանգնել՝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ուշադրությամբ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վեճին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մոտեցավ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խզեց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լռությունը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Մելի՛ք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ցանես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թամզես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ակոսնի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խոսքով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դառավ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քու՞նը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ումը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շփոթվեց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ցնցեց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վճռականորեն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Sylfaen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թափողինը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ավելորդ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բանեցնում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կազյոննի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Խանազենց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400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դեսյատինը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գեղացին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մեռնում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սովից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ճղում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գյոռիցը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ընդի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կազյոննի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խոտանոց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խոտն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հնձում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lastRenderedPageBreak/>
        <w:t>լեսնիչին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օղլուլշաղովը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քեֆ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Խանաղովը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ըտե՛նց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աշխատավորի՛նը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ըլի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գյուղացո՛ւնը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վարող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ցա՛նողինը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լա՛վ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ընդհատեց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ոգևորված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Մելիքին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ըլիր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Խանաղովը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գայի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ավարա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հողիցդ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վարեի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քրտինքը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թափեի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չէի՞ր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գլխիս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խփի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ցանածս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ձեռքիցս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խլի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Կարամ՝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պտի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չթողամ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ցանես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վարեցիր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ցանեցիր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շատ՝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պտի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փայտ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ուզեմ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ընդի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մնա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ավարա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քաղցած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աշխատես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ձեռքիցդ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կառնե՞ն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հո՞ղը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համառեց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ընդունց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գենը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ի՞մը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կըլի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սեփականո՞ւթյունը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Երևի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բոլոր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ասելիքներն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արտահայտելիս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միտքն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գրաված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պետական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հարցերը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համարում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ա՞յդ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վերաբերյալ։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վայրկյան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լուռ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արավ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վճռականորեն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Հա՛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ի՛մը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կըլի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ըտե՛նց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մեշի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իմն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թողան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Գրիշոն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չարախնդաց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աբեշչիկր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լեսնիչին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փոխվի՞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զայրացավ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պլա՛ն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շինել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պլա՛ն</w:t>
      </w:r>
      <w:r w:rsidRPr="001B44C0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․․․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էգուց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մեկել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կհաստատեն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պրծավ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գնաց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հաստատեն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Ջանները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Մյուս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գյուղական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հրապարակ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գնալով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չտեսա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յուր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սովորական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տեղում։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Խեչոյենց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հարցրեցի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Խեչոյին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1B44C0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հալբաթ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բա՛նի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չերևաց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կիրակին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հատկապես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ուշադրությունս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գրավեց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արտասովոր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բացակայությունը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Գյուղացիների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ուշադրությունն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հրավիրեց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Կիրակի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զվարճության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առարկաներից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զվարճանում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Խոլերան՝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զարմացած</w:t>
      </w:r>
      <w:r w:rsidR="00A31704" w:rsidRPr="001B44C0">
        <w:rPr>
          <w:rFonts w:ascii="GHEA Grapalat" w:hAnsi="GHEA Grapalat" w:cs="Arial"/>
          <w:color w:val="202122"/>
          <w:sz w:val="22"/>
          <w:szCs w:val="22"/>
        </w:rPr>
        <w:t>,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—</w:t>
      </w:r>
      <w:r w:rsidR="00A31704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հիվանդ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Sylfaen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ալյուրոտ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Զաքարը</w:t>
      </w:r>
      <w:r w:rsidR="00A31704" w:rsidRPr="001B44C0">
        <w:rPr>
          <w:rFonts w:ascii="GHEA Grapalat" w:hAnsi="GHEA Grapalat" w:cs="Arial"/>
          <w:color w:val="202122"/>
          <w:sz w:val="22"/>
          <w:szCs w:val="22"/>
        </w:rPr>
        <w:t>,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 օր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բահը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ուսին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մեշի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երեկ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սելն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լծել՝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1B44C0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հարցրի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ասավ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խվարոստ</w:t>
      </w:r>
      <w:r w:rsidRPr="001B44C0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5"/>
      </w:r>
      <w:r w:rsidRPr="001B44C0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բերելու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A31704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>—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Փի՜ե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…-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արեց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երեցփոխը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կիրակի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օրո՞վ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..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բալքի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Շորագյալ</w:t>
      </w:r>
      <w:r w:rsidR="00630888" w:rsidRPr="001B44C0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6"/>
      </w:r>
      <w:r w:rsidR="00630888" w:rsidRPr="001B44C0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="00630888"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630888"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գնացել</w:t>
      </w:r>
      <w:r w:rsidR="00630888" w:rsidRPr="001B44C0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․․․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Այստեղ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խոսակցությունը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փոխվեց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մոռացվեց։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Գործերի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ժամանակներն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աշնանացանը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մոտենում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ցավն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հետևյալ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շաբաթ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ամբողջ՝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չերևաց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Ոմանք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անտառում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փայտ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կտրում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շատերը՝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Շորագյալ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գնացած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ցորեն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պտուղներ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բերելու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ծախի՝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աշխատի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Մեկն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պատմեց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ե՛րեկ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չութը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լծել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եզներին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գնացել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անտառը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չգիտեր։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հետաքրքրվում։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Աշնանացան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իմանա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վարելու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գնացել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b/>
          <w:bCs/>
          <w:color w:val="202122"/>
          <w:sz w:val="22"/>
          <w:szCs w:val="22"/>
          <w:lang w:val="hy-AM"/>
        </w:rPr>
        <w:t>3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Հոփարցի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կոչվող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փոքրիկ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Դուզանի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հողերին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չորս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հինգ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օրավարի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չափ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քարոտ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տարծություն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ցանցառ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թփիկներով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միանում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անտառին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Արքունի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սեփականություն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առանձին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հաճույք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զգում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հողերից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որևէ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կերպ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օգտվել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արժան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համարում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կտորին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ձեռք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ծայրից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ծայր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քարերի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հոսանք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ծածկել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նրան։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Տավարներն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մտնում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այնտեղ։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Փուշ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տատասկ՝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որքան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կուզեք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30888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օրից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հոփարցիներն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ապշելով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նկատում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սայլը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լծած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անտառից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ելնելով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առնում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ծայրին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եզները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ինքը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վերին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ծայրիցն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սկսած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ձեռնարկում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ժողովել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քարերը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գեղ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գեղ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կիտել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փուշ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տատասկ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պոկել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եզերքներին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շարել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Սոսկալի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, «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անմիտ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աշխատանք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սկսել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խենթ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Ադա՛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գժվել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ախմախը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հեռվից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անցնողները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քարերը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կիտում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Մտքերովն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մտածում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մշակելի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դարձնել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հերկել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վարել։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Շատերն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ենթադրում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ախմախը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քարի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փշերի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քանիսները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կռահեցին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ծիծաղում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Նախ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պետական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երկրորդ՝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երբե՛ք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չհերկած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խոպան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անբերրի։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մի՞թե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ընդունակ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լիներ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գութանով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աղբել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ա՜յդքան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փուշ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տատասկը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արմատախիլ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ճիլ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դարձած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շերտերը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քրքրել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որևէ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բանի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գործածել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անուշադիր՝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Ճիշտն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վճռել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մշակել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հողը։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Հո՛ղ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հարկավոր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նրան։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Գիտեր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համառ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աշխատանքով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հողից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օգտվել։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վերջապես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տարի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չպե՞տք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մուրացկանի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գիժ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հացով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թունավորել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իրեն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ընտանիքին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դուռն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ընկնել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ձմեռը՝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սովել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գարնան՝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չնչին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գնով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հարստահարողի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մշակը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դառնալ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ունենալ։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չա՞փ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չկար։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հաջողվեր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կուրծքից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կորզել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կաշառել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ծառերովը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տուգանքները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վճարել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պետության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ելնել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խոպան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հարոցի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գործածելի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ուշադրությանը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արժանացել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տերությունն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փորձի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արգելք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լինելու։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Ինչի՞ն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հնձել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քարո՛տ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հավիտյանս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հավիտենից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խոպան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մնացած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դաոնալու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ձգված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պետքական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արժեք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ունեցող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կերակրող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մտածումներով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ձեռնարկել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Ծրագիրն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մաքրել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դիզել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–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սայլով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ապագա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պարսպի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հավաքել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փշերն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տատասկներն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արմատախիլ՝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ցախի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բանացնել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պարսպի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դնել՝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տավարների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առնելու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գութանով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ծայրից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ծայր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հաշմել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միջի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արմատները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փխրեր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գարնանը՝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գետնախնձոր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տնկել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Գետնախնձոր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միջոց՝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փափկացնելու։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տարածությունը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բոլորից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դաոնար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վարելահող՝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աղբել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վարսակ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տարին՝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տարուց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դառնալ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ցորենի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բավականաչափ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ընտանիքը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կերակրող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արտի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Այ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ծրագիրը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իրագործելի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մտածելով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արգելք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խնայեր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լսեցի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ձեռնարկել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անսովոր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սաստիկ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հետաքրքրվեցի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հսկա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որպիսի՜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տաժանելի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տոկուն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հարկավոր՝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ունենալու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խոպան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տարածությունից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Աշունը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Դուզանում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ամպամած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անձրև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մաղող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շաբաթներ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խոնավ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մշուշոտ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ցեխ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ճնշող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եղանակներ։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Այնուամենայնիվ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հաջողվեց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կեսից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մաքրել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տատասկներից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ձեռնարկել՝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գութանով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Բարև՛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Թևո՚ս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չթողիր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գարնանը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հերկելու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կկակղեր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Վնաս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մաճը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թողնելու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անձրևները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կակղացրել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գարնանն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կհերկեմ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կթամզեմ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կփոցխեմ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կարտոֆիլ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կցանեմ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աստծով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մեշի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նստեցրել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լծի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վարձել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զույգ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գոմեշներ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գութանի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արագությամբ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գալով՝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ակոսներ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կազմում։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անտառային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շերտերում։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լիներ։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սխալվել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շարունակեր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անգալ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գործունեությունը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տարվա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վերջերին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աշնանացան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փորձել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տերությունը՝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անտառապահն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պահապանը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կվերաբերվեին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հափշտակությանը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»: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Թևո՛ս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ձեռքիցդ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խլեն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մաճը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ձեռքիցը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պակա՜ս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քարո՛տ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փշո՛տ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քրտինքովս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կակղացրել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ձեոներովս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հավաքել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փշերը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ընչի՞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մագամ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թալա՞ն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աշխարհքը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խլեն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ձեռքիցս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չե՞ն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մշակելու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վզակոթիդ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խփեցին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աբեշչի՞կը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զակոնը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սրբեց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մոտս։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քարակույտերից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անվստահորեն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շա՛տ՝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գանգատ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կշինի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կկանչեն՝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հրե՛ն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իրա՛նք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կտենան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կծիծաղեն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Գլուխս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երերցրի։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Միամի՜տ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երբե՛ք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չինովնիկների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ծիծաղել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զոհերի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ճիչերի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աոիթ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փախցնում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թևոսներին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տանջելու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ճզմելու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2"/>
          <w:szCs w:val="22"/>
        </w:rPr>
      </w:pPr>
      <w:r w:rsidRPr="001B44C0">
        <w:rPr>
          <w:rFonts w:ascii="GHEA Grapalat" w:hAnsi="GHEA Grapalat" w:cs="Arial"/>
          <w:b/>
          <w:color w:val="202122"/>
          <w:sz w:val="22"/>
          <w:szCs w:val="22"/>
        </w:rPr>
        <w:t>4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Ապահո՛վ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արածը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գաղտնիք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կարող։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պահապանը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հսկողները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լսած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լինեին։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ներկայությամբ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Նիկոլը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գիտե՞ր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–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արածը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պահակը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գի՛տեմ։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ուրախ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մաքրեն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պետքական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դարձնեն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նայեցին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հասկացան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քրքջացին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lastRenderedPageBreak/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անխիղճ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հրացանն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ուսին՝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տնկվեց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մաճի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գոմեշները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քշողների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հորովելին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ձայնակցում։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չլսեց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ասածը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չե՞մ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է՜է՜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կանգնեցրեց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գութանը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ետ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Ավա՜գ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</w:t>
      </w:r>
      <w:r w:rsidRPr="001B44C0">
        <w:rPr>
          <w:rFonts w:ascii="GHEA Grapalat" w:hAnsi="GHEA Grapalat" w:cs="Arial"/>
          <w:color w:val="202122"/>
          <w:sz w:val="22"/>
          <w:szCs w:val="22"/>
        </w:rPr>
        <w:t>'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Ադա՜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օգնականը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չե՜ս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գժվել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կազյոննի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քոնը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շփոթված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բարձրացրեց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քե՞զ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կուզի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կթողա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կուզի՝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կվարի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է՛լի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բացականչեց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զարմացած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խա՛չը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գժվել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ա՛դա։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Ընչի՞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կազյոննի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թողալեն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կա՜ց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մաճը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պահապանի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օգնականին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աստվածը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փշոտ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դրուստ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թամզել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գարնանն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կաղբեմ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Յա՛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Կա՛ց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հարոցի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ծաո՝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սրանից։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ա՛նհող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քաղցա՜ծ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բալքի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ինստֆ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չունե՞ք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օղլուշաղի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չե՞ք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մե՛շիցը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զափթե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վզիս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աոեք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ըհը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տեսնո՞ւմ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ձեռքե՜րովս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տակռիքը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իստակել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ճլոտ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քրքրել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>—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փիե՛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տաքացած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զորթն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Ավա՛գ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Տերությանը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իմացեչ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թափողինը։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աշխարքի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չունեմ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ուզածս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հուզվեց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տեսնելով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որպիսի՛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հսկայական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միամիտ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ախմախը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»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բերելու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կազյոննի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»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լինե՛ր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աշխարհը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վերցրած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–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կազյոննի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հետևապես՝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անմատչելի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Գժվել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է՛ն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խաչը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մեղմ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շո՛ւտ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գոմեշները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քաշի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տեղդ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իզուր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կչարչարվես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գլխիդ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կերթա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էգուց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սարքի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վրեդ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երերցնելով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ժպտաց։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տարենը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սարքում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թունդ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գրվածքները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հետևանքի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շարունակում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ծառերն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ուզածին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կտրտել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>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սարքելը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»,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աթեշչիկի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լեսնիչու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պաշտոնն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անեին։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քանի՜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քանի՜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թղթեր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գրվում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դարսվում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պաշտոնատներում։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դնողը։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Գրվեց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պրծավ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շատ՝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տուգանք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հայհոյանք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կաշառք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կանցներ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կողմից՝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հաջողվել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աշխատանք։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բնական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աշխատավորինը։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Պապենական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Մելիքն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հաստատեց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նույնը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կպնդեր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խոհուն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տխուր։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թոթվեց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մաճը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վերսկսեց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հորովելը</w:t>
      </w:r>
      <w:r w:rsidRPr="001B44C0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շաբաթ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Ավագի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երեսը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աբեշչիկի։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Ենթադրում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ազատվել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Վախա</w:t>
      </w:r>
      <w:r w:rsidRPr="001B44C0">
        <w:rPr>
          <w:rFonts w:ascii="GHEA Grapalat" w:hAnsi="GHEA Grapalat" w:cs="Arial"/>
          <w:color w:val="202122"/>
          <w:sz w:val="22"/>
          <w:szCs w:val="22"/>
        </w:rPr>
        <w:t>'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մտածեց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էնքան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քարասիրտ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հալբաթ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լեսնիչուն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տեհել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վարածս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>. «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թ՛ող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մեղք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օղլուշաղի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թափել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վքեն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վայելի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խէ՛ղճ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</w:t>
      </w:r>
      <w:r w:rsidRPr="001B44C0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Եվ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ձեռնարկել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մասն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մաքրելու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ցուրտն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ձմեռը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հասնում։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փշերից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տատասկներից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աղատել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գարնանը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փխրացած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գետնախնձոր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կցաներ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կաղբեր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կվարեր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խոսքով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կշիներ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անցան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դրանից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հետո։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տեսնում։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Պատրաստվում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գյուղից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հեռանալ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մոռացել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Գնալուցս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պատշգամբի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կծկված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տեսա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մտնել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վստահանում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ախչի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հարցրի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ո՞ւմն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Քու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խանումին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հի՛վանդ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հիվանդը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Հերս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դողա՛ցնում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Հերդ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B44C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B44C0">
        <w:rPr>
          <w:rFonts w:ascii="GHEA Grapalat" w:hAnsi="GHEA Grapalat" w:cs="Sylfaen"/>
          <w:color w:val="202122"/>
          <w:sz w:val="22"/>
          <w:szCs w:val="22"/>
          <w:lang w:val="hy-AM"/>
        </w:rPr>
        <w:t>Թևոսը</w:t>
      </w:r>
      <w:r w:rsidRPr="001B44C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Հիվա՞նդ։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երկաթե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մարդուն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ամսի՛ց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տաժանելի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աշխատքով՝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դառնալ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Կինս՝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մանկաբարձուհի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օգնել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թեթև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հիվանդներին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ամոքել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ցավերը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Դեղատուն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ունեինք։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Շտապով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անհրաժեշտ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դեղեր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վերցրինք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հետևեցինք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աղջկան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Երբե՛ք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մոռանա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հուզիչ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պատկերը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ներկա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գտնվեցի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խոնավ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մութ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խրճիթի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Անկողնի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մեկնվել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նիհարած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Թևոսը՝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խամրած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աչքերով։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արտասվալի՝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կծկվել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>-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երեխաները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վերահաս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ցրտից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երկությունից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վշտից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կտրած՝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անկյուններից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խնամում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թշվառին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պատմե՛ց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մարտիրոսության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ահավոր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պատմությունը</w:t>
      </w:r>
      <w:r w:rsidRPr="001B44C0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Խլել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մաքրեր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հերկեր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իր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փափկեցներ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կամքով՝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բերրիության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հասցներ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վճիռը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պահապանները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ուղարկել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ծեծել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հողիցը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շպրտել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ջարդված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ընկճված՝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նստեր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արտի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լա՜ր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կսկծալիք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աղիողորմ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հուսահատ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վշտից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հուսաբեկությունից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անկողին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թշվառին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եթե՝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ոչ՝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վշտանալ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հուզվել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զայրանալ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Թևոսի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միամտության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աշխարհի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անիրավ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չափազա՛նց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անարդար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անհավասարության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ընկերական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զզվելի՛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օրենքների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31704" w:rsidRPr="001B44C0" w:rsidRDefault="00A31704" w:rsidP="00A3170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աշխատավորը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կարծել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թե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քրտինքն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աշխատությունը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նու՛յնքան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արժեք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ունեին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դաոնալու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բռնի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ուժը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լրբությունը։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ազդու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հասկացրել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օրերը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և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որ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հողի</w:t>
      </w:r>
      <w:r w:rsidRPr="001B44C0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տերը</w:t>
      </w:r>
      <w:r w:rsidRPr="001B44C0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նա</w:t>
      </w:r>
      <w:r w:rsidRPr="001B44C0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է</w:t>
      </w:r>
      <w:r w:rsidRPr="001B44C0">
        <w:rPr>
          <w:rFonts w:ascii="GHEA Grapalat" w:hAnsi="GHEA Grapalat" w:cs="Arial"/>
          <w:b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ով</w:t>
      </w:r>
      <w:r w:rsidRPr="001B44C0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ուժ</w:t>
      </w:r>
      <w:r w:rsidRPr="001B44C0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b/>
          <w:color w:val="202122"/>
          <w:sz w:val="22"/>
          <w:szCs w:val="22"/>
        </w:rPr>
        <w:t>ունի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զարնող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կաշառելու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քծնելու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վարպետություն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բռունցք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կոպի՛տ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վայրենի՛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գազանային</w:t>
      </w:r>
      <w:r w:rsidRPr="001B44C0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B44C0">
        <w:rPr>
          <w:rFonts w:ascii="GHEA Grapalat" w:hAnsi="GHEA Grapalat" w:cs="Sylfaen"/>
          <w:color w:val="202122"/>
          <w:sz w:val="22"/>
          <w:szCs w:val="22"/>
        </w:rPr>
        <w:t>բռունցք</w:t>
      </w:r>
      <w:r w:rsidRPr="001B44C0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30888" w:rsidRPr="00E26772" w:rsidRDefault="00630888" w:rsidP="0063088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8"/>
          <w:szCs w:val="18"/>
        </w:rPr>
      </w:pPr>
    </w:p>
    <w:sectPr w:rsidR="00630888" w:rsidRPr="00E2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5A3" w:rsidRDefault="005055A3" w:rsidP="00630888">
      <w:pPr>
        <w:spacing w:after="0" w:line="240" w:lineRule="auto"/>
      </w:pPr>
      <w:r>
        <w:separator/>
      </w:r>
    </w:p>
  </w:endnote>
  <w:endnote w:type="continuationSeparator" w:id="0">
    <w:p w:rsidR="005055A3" w:rsidRDefault="005055A3" w:rsidP="0063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5A3" w:rsidRDefault="005055A3" w:rsidP="00630888">
      <w:pPr>
        <w:spacing w:after="0" w:line="240" w:lineRule="auto"/>
      </w:pPr>
      <w:r>
        <w:separator/>
      </w:r>
    </w:p>
  </w:footnote>
  <w:footnote w:type="continuationSeparator" w:id="0">
    <w:p w:rsidR="005055A3" w:rsidRDefault="005055A3" w:rsidP="00630888">
      <w:pPr>
        <w:spacing w:after="0" w:line="240" w:lineRule="auto"/>
      </w:pPr>
      <w:r>
        <w:continuationSeparator/>
      </w:r>
    </w:p>
  </w:footnote>
  <w:footnote w:id="1">
    <w:p w:rsidR="00630888" w:rsidRDefault="006308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Անտառի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պահապան:</w:t>
      </w:r>
    </w:p>
  </w:footnote>
  <w:footnote w:id="2">
    <w:p w:rsidR="00630888" w:rsidRDefault="006308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Անտառապահ:</w:t>
      </w:r>
    </w:p>
  </w:footnote>
  <w:footnote w:id="3">
    <w:p w:rsidR="00630888" w:rsidRPr="00630888" w:rsidRDefault="0063088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Արևածաղիկ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4">
    <w:p w:rsidR="00630888" w:rsidRPr="00630888" w:rsidRDefault="00630888">
      <w:pPr>
        <w:pStyle w:val="FootnoteText"/>
        <w:rPr>
          <w:rFonts w:ascii="Tahoma" w:hAnsi="Tahoma" w:cs="Tahoma"/>
          <w:lang w:val="hy-AM"/>
        </w:rPr>
      </w:pPr>
      <w:r>
        <w:rPr>
          <w:rStyle w:val="FootnoteReference"/>
        </w:rPr>
        <w:footnoteRef/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Պետական</w:t>
      </w:r>
      <w:r>
        <w:rPr>
          <w:rFonts w:ascii="Tahoma" w:hAnsi="Tahoma" w:cs="Tahoma"/>
          <w:lang w:val="hy-AM"/>
        </w:rPr>
        <w:t>։</w:t>
      </w:r>
    </w:p>
  </w:footnote>
  <w:footnote w:id="5">
    <w:p w:rsidR="00630888" w:rsidRPr="00630888" w:rsidRDefault="0063088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Երկար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ճյուղեր՝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ցանկապատ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շինելու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6">
    <w:p w:rsidR="00630888" w:rsidRPr="00630888" w:rsidRDefault="0063088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Շիրակ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88"/>
    <w:rsid w:val="001B44C0"/>
    <w:rsid w:val="005055A3"/>
    <w:rsid w:val="005C6430"/>
    <w:rsid w:val="00630888"/>
    <w:rsid w:val="00A31704"/>
    <w:rsid w:val="00E2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888"/>
    <w:rPr>
      <w:color w:val="0000FF"/>
      <w:u w:val="single"/>
    </w:rPr>
  </w:style>
  <w:style w:type="character" w:customStyle="1" w:styleId="cite-bracket">
    <w:name w:val="cite-bracket"/>
    <w:basedOn w:val="DefaultParagraphFont"/>
    <w:rsid w:val="00630888"/>
  </w:style>
  <w:style w:type="paragraph" w:styleId="FootnoteText">
    <w:name w:val="footnote text"/>
    <w:basedOn w:val="Normal"/>
    <w:link w:val="FootnoteTextChar"/>
    <w:uiPriority w:val="99"/>
    <w:semiHidden/>
    <w:unhideWhenUsed/>
    <w:rsid w:val="00630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8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A50B-CFEF-4B41-ADD6-067520A5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4</cp:revision>
  <dcterms:created xsi:type="dcterms:W3CDTF">2025-10-26T19:10:00Z</dcterms:created>
  <dcterms:modified xsi:type="dcterms:W3CDTF">2025-12-04T14:54:00Z</dcterms:modified>
</cp:coreProperties>
</file>